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BB4CAA" w:rsidRPr="009F2F85" w:rsidRDefault="00BB4CAA" w:rsidP="00BB4CAA">
      <w:pPr>
        <w:shd w:val="clear" w:color="auto" w:fill="FFFFFF"/>
        <w:ind w:left="1701" w:right="170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постановления администрации Белореченского </w:t>
      </w:r>
      <w:r>
        <w:rPr>
          <w:b/>
          <w:sz w:val="28"/>
          <w:szCs w:val="28"/>
        </w:rPr>
        <w:t xml:space="preserve">городского поселения </w:t>
      </w:r>
      <w:r>
        <w:rPr>
          <w:b/>
          <w:sz w:val="28"/>
          <w:szCs w:val="28"/>
        </w:rPr>
        <w:t>Белореченского района «О предоставлении разрешения на условно разрешенный вид использования земельного участка с кадастровым номером 23:39:1101192:416, расположенного по адресу: Краснодарский край,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Белореченский район, г. Белореченск, пер. Северный, уч. 20»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BB4CAA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 заявления собственника земельного участка Исаева Рамила Ахлиман Оглы о предоставлении разрешения на условно разрешенный вид использования земельного участка с кадастровым номером 23:39:1101192:416 площадью 416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>Краснодарский край, Белореченский район, г. Белореченск, пер. Северный, уч. 20,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«Магазины», в соответствии со статьями 5.1, 39</w:t>
      </w:r>
      <w:r w:rsidRPr="004C4BDD">
        <w:rPr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>
        <w:rPr>
          <w:sz w:val="28"/>
          <w:szCs w:val="28"/>
        </w:rPr>
        <w:t>закона от 6 октября 2003 г. № 131-ФЗ</w:t>
      </w:r>
      <w:r w:rsidRPr="004C4BD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F26566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 Совета Белореченского городского поселения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Белореченского района от 15 декабря 2023 г. № 269 «Об утверждении Правил землепользования и застройки территории Белореченского городского поселения Белореченского района Краснодарского края»</w:t>
      </w:r>
      <w:r w:rsidR="008C092F" w:rsidRPr="00CE0A02">
        <w:rPr>
          <w:sz w:val="28"/>
          <w:szCs w:val="28"/>
        </w:rPr>
        <w:t>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</w:t>
      </w:r>
      <w:proofErr w:type="gramEnd"/>
      <w:r w:rsidR="00844EFE">
        <w:rPr>
          <w:sz w:val="28"/>
          <w:szCs w:val="28"/>
        </w:rPr>
        <w:t xml:space="preserve"> </w:t>
      </w:r>
      <w:r w:rsidR="00844EFE">
        <w:rPr>
          <w:sz w:val="28"/>
          <w:szCs w:val="28"/>
        </w:rPr>
        <w:lastRenderedPageBreak/>
        <w:t>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BB4CAA" w:rsidRPr="00B049F2">
        <w:rPr>
          <w:sz w:val="28"/>
          <w:szCs w:val="28"/>
        </w:rPr>
        <w:t>23:39:</w:t>
      </w:r>
      <w:r w:rsidR="00BB4CAA">
        <w:rPr>
          <w:sz w:val="28"/>
          <w:szCs w:val="28"/>
        </w:rPr>
        <w:t>1101192:416</w:t>
      </w:r>
      <w:r w:rsidR="00C17BEF" w:rsidRPr="00E47649">
        <w:rPr>
          <w:sz w:val="28"/>
          <w:szCs w:val="28"/>
        </w:rPr>
        <w:t xml:space="preserve">площадью </w:t>
      </w:r>
      <w:r w:rsidR="00BB4CAA">
        <w:rPr>
          <w:sz w:val="28"/>
          <w:szCs w:val="28"/>
        </w:rPr>
        <w:t>416</w:t>
      </w:r>
      <w:r w:rsidR="00E47649" w:rsidRPr="00E47649">
        <w:rPr>
          <w:sz w:val="28"/>
          <w:szCs w:val="28"/>
        </w:rPr>
        <w:t xml:space="preserve"> кв</w:t>
      </w:r>
      <w:proofErr w:type="gramStart"/>
      <w:r w:rsidR="00E47649" w:rsidRPr="00E47649">
        <w:rPr>
          <w:sz w:val="28"/>
          <w:szCs w:val="28"/>
        </w:rPr>
        <w:t>.м</w:t>
      </w:r>
      <w:proofErr w:type="gramEnd"/>
      <w:r w:rsidR="00DF67D8" w:rsidRPr="00E47649">
        <w:rPr>
          <w:sz w:val="28"/>
          <w:szCs w:val="28"/>
        </w:rPr>
        <w:t xml:space="preserve">, расположенного по адресу: </w:t>
      </w:r>
      <w:r w:rsidR="00BB4CAA">
        <w:rPr>
          <w:sz w:val="28"/>
          <w:szCs w:val="28"/>
        </w:rPr>
        <w:t>Краснодарский край, Белореченский район, г. Белореченск, пер. Северный, уч. 20</w:t>
      </w:r>
      <w:r w:rsidR="00BB4CAA" w:rsidRPr="00B049F2">
        <w:rPr>
          <w:sz w:val="28"/>
          <w:szCs w:val="28"/>
        </w:rPr>
        <w:t xml:space="preserve">», с целью изменения вида разрешенного использования земельного участка площадью </w:t>
      </w:r>
      <w:r w:rsidR="00BB4CAA">
        <w:rPr>
          <w:sz w:val="28"/>
          <w:szCs w:val="28"/>
        </w:rPr>
        <w:t xml:space="preserve">416 </w:t>
      </w:r>
      <w:r w:rsidR="00BB4CAA" w:rsidRPr="00B049F2">
        <w:rPr>
          <w:sz w:val="28"/>
          <w:szCs w:val="28"/>
        </w:rPr>
        <w:t>кв</w:t>
      </w:r>
      <w:proofErr w:type="gramStart"/>
      <w:r w:rsidR="00BB4CAA" w:rsidRPr="00B049F2">
        <w:rPr>
          <w:sz w:val="28"/>
          <w:szCs w:val="28"/>
        </w:rPr>
        <w:t>.м</w:t>
      </w:r>
      <w:proofErr w:type="gramEnd"/>
      <w:r w:rsidR="00BB4CAA" w:rsidRPr="00B049F2">
        <w:rPr>
          <w:sz w:val="28"/>
          <w:szCs w:val="28"/>
        </w:rPr>
        <w:t xml:space="preserve"> с кадастровым номером 23:39:</w:t>
      </w:r>
      <w:r w:rsidR="00BB4CAA">
        <w:rPr>
          <w:sz w:val="28"/>
          <w:szCs w:val="28"/>
        </w:rPr>
        <w:t>1101192:416</w:t>
      </w:r>
      <w:r w:rsidR="00BB4CAA" w:rsidRPr="00B049F2">
        <w:rPr>
          <w:sz w:val="28"/>
          <w:szCs w:val="28"/>
        </w:rPr>
        <w:t xml:space="preserve">, с вида использования </w:t>
      </w:r>
      <w:r w:rsidR="00BB4CAA">
        <w:rPr>
          <w:sz w:val="28"/>
          <w:szCs w:val="28"/>
        </w:rPr>
        <w:t>«Для индивидуального жилищного строительства» на условно разрешенный вид использования земельного участка «Магазины».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bookmarkStart w:id="0" w:name="_GoBack"/>
      <w:bookmarkEnd w:id="0"/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7AB" w:rsidRDefault="00E137AB" w:rsidP="009E6735">
      <w:r>
        <w:separator/>
      </w:r>
    </w:p>
  </w:endnote>
  <w:endnote w:type="continuationSeparator" w:id="0">
    <w:p w:rsidR="00E137AB" w:rsidRDefault="00E137AB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7AB" w:rsidRDefault="00E137AB" w:rsidP="009E6735">
      <w:r>
        <w:separator/>
      </w:r>
    </w:p>
  </w:footnote>
  <w:footnote w:type="continuationSeparator" w:id="0">
    <w:p w:rsidR="00E137AB" w:rsidRDefault="00E137AB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BB4CAA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2B06"/>
    <w:rsid w:val="0028715C"/>
    <w:rsid w:val="002E2027"/>
    <w:rsid w:val="002E7ED6"/>
    <w:rsid w:val="003152EB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94C18"/>
    <w:rsid w:val="004B6D50"/>
    <w:rsid w:val="004C2552"/>
    <w:rsid w:val="004D6F6B"/>
    <w:rsid w:val="004F6BFD"/>
    <w:rsid w:val="005066C1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8246A"/>
    <w:rsid w:val="00982EEF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F67D8"/>
    <w:rsid w:val="00E137AB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2024-01-17T10:47:00Z</cp:lastPrinted>
  <dcterms:created xsi:type="dcterms:W3CDTF">2020-08-12T13:36:00Z</dcterms:created>
  <dcterms:modified xsi:type="dcterms:W3CDTF">2024-01-17T10:47:00Z</dcterms:modified>
</cp:coreProperties>
</file>